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45" w:rsidRPr="00050606" w:rsidRDefault="00CC4DEA" w:rsidP="00050606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Podklady k výběrovému řízení</w:t>
      </w:r>
    </w:p>
    <w:p w:rsidR="005C42BC" w:rsidRPr="00050606" w:rsidRDefault="005C42BC">
      <w:pPr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 xml:space="preserve">Akce: </w:t>
      </w:r>
      <w:r w:rsidR="00050606">
        <w:rPr>
          <w:rFonts w:ascii="Times New Roman" w:hAnsi="Times New Roman" w:cs="Times New Roman"/>
          <w:b/>
          <w:sz w:val="24"/>
          <w:szCs w:val="24"/>
        </w:rPr>
        <w:t>Adaptace</w:t>
      </w:r>
      <w:r w:rsidRPr="00050606">
        <w:rPr>
          <w:rFonts w:ascii="Times New Roman" w:hAnsi="Times New Roman" w:cs="Times New Roman"/>
          <w:b/>
          <w:sz w:val="24"/>
          <w:szCs w:val="24"/>
        </w:rPr>
        <w:t xml:space="preserve"> výukových prostor v objektu VIKS – </w:t>
      </w:r>
      <w:r w:rsidR="00052C3A">
        <w:rPr>
          <w:rFonts w:ascii="Times New Roman" w:hAnsi="Times New Roman" w:cs="Times New Roman"/>
          <w:b/>
          <w:sz w:val="24"/>
          <w:szCs w:val="24"/>
        </w:rPr>
        <w:t xml:space="preserve">laboratoře </w:t>
      </w:r>
      <w:proofErr w:type="spellStart"/>
      <w:r w:rsidRPr="00050606">
        <w:rPr>
          <w:rFonts w:ascii="Times New Roman" w:hAnsi="Times New Roman" w:cs="Times New Roman"/>
          <w:b/>
          <w:sz w:val="24"/>
          <w:szCs w:val="24"/>
        </w:rPr>
        <w:t>FitBrain</w:t>
      </w:r>
      <w:proofErr w:type="spellEnd"/>
      <w:r w:rsidRPr="0005060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50606">
        <w:rPr>
          <w:rFonts w:ascii="Times New Roman" w:hAnsi="Times New Roman" w:cs="Times New Roman"/>
          <w:b/>
          <w:sz w:val="24"/>
          <w:szCs w:val="24"/>
        </w:rPr>
        <w:t>FocusBrain</w:t>
      </w:r>
      <w:proofErr w:type="spellEnd"/>
      <w:r w:rsidRPr="00050606">
        <w:rPr>
          <w:rFonts w:ascii="Times New Roman" w:hAnsi="Times New Roman" w:cs="Times New Roman"/>
          <w:b/>
          <w:sz w:val="24"/>
          <w:szCs w:val="24"/>
        </w:rPr>
        <w:t xml:space="preserve"> a Aula</w:t>
      </w:r>
    </w:p>
    <w:p w:rsidR="005C42BC" w:rsidRDefault="005C42B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>Předmět zakázky:</w:t>
      </w:r>
    </w:p>
    <w:p w:rsidR="005C42BC" w:rsidRPr="00050606" w:rsidRDefault="00050606" w:rsidP="000506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Nové učebny </w:t>
      </w:r>
      <w:r w:rsidR="005C42BC" w:rsidRPr="00050606">
        <w:rPr>
          <w:rFonts w:ascii="Times New Roman" w:hAnsi="Times New Roman" w:cs="Times New Roman"/>
          <w:b/>
          <w:sz w:val="24"/>
          <w:szCs w:val="24"/>
          <w:u w:val="single"/>
        </w:rPr>
        <w:t xml:space="preserve">FITBRAIN a FOCUSBRAIN – VIKS 2NP </w:t>
      </w:r>
      <w:proofErr w:type="gramStart"/>
      <w:r w:rsidR="005C42BC" w:rsidRPr="00050606">
        <w:rPr>
          <w:rFonts w:ascii="Times New Roman" w:hAnsi="Times New Roman" w:cs="Times New Roman"/>
          <w:b/>
          <w:sz w:val="24"/>
          <w:szCs w:val="24"/>
          <w:u w:val="single"/>
        </w:rPr>
        <w:t>m.č.</w:t>
      </w:r>
      <w:proofErr w:type="gramEnd"/>
      <w:r w:rsidR="005C42BC" w:rsidRPr="00050606">
        <w:rPr>
          <w:rFonts w:ascii="Times New Roman" w:hAnsi="Times New Roman" w:cs="Times New Roman"/>
          <w:b/>
          <w:sz w:val="24"/>
          <w:szCs w:val="24"/>
          <w:u w:val="single"/>
        </w:rPr>
        <w:t>1.18, 1.19 a 1.20</w:t>
      </w:r>
    </w:p>
    <w:p w:rsidR="0090431A" w:rsidRDefault="005C42BC" w:rsidP="0090431A">
      <w:pPr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 xml:space="preserve">Stavební  úpravy  </w:t>
      </w:r>
      <w:proofErr w:type="gramStart"/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>m.č.</w:t>
      </w:r>
      <w:proofErr w:type="gramEnd"/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>1.18,1.19. a 1.20 (stávající dispozice viz.Příloha1)</w:t>
      </w:r>
      <w:r w:rsidR="0090431A" w:rsidRPr="009043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431A" w:rsidRDefault="0090431A" w:rsidP="0090431A">
      <w:pPr>
        <w:rPr>
          <w:rFonts w:ascii="Times New Roman" w:hAnsi="Times New Roman" w:cs="Times New Roman"/>
          <w:b/>
          <w:sz w:val="24"/>
          <w:szCs w:val="24"/>
        </w:rPr>
      </w:pPr>
    </w:p>
    <w:p w:rsidR="0090431A" w:rsidRPr="0090431A" w:rsidRDefault="0090431A" w:rsidP="0090431A">
      <w:pPr>
        <w:rPr>
          <w:rFonts w:ascii="Times New Roman" w:hAnsi="Times New Roman" w:cs="Times New Roman"/>
          <w:b/>
          <w:sz w:val="24"/>
          <w:szCs w:val="24"/>
        </w:rPr>
      </w:pPr>
      <w:r w:rsidRPr="0090431A">
        <w:rPr>
          <w:rFonts w:ascii="Times New Roman" w:hAnsi="Times New Roman" w:cs="Times New Roman"/>
          <w:b/>
          <w:sz w:val="24"/>
          <w:szCs w:val="24"/>
        </w:rPr>
        <w:t>Projektová dokumentace pro provádění stavby a situační zákres předmětných učeben kontextu celé budovy.</w:t>
      </w:r>
    </w:p>
    <w:p w:rsidR="005C42BC" w:rsidRPr="00050606" w:rsidRDefault="005C42BC" w:rsidP="000506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C42BC" w:rsidRPr="00050606" w:rsidRDefault="005C42BC" w:rsidP="005C42B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>Demontáže a bourací práce</w:t>
      </w:r>
    </w:p>
    <w:p w:rsidR="005C42BC" w:rsidRPr="00050606" w:rsidRDefault="005C42BC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demontáž stávajícího vybavení všech učeben: lavice, stoly, katedra, vitríny, tabule, věšáky, zastínění oken</w:t>
      </w:r>
    </w:p>
    <w:p w:rsidR="005C42BC" w:rsidRPr="00050606" w:rsidRDefault="005C42BC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demontáže všech podlahových krytin a nosných konstrukcí stupňovitých podlah – srovnání nivelity</w:t>
      </w:r>
    </w:p>
    <w:p w:rsidR="005C42BC" w:rsidRPr="00050606" w:rsidRDefault="005C42BC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vybourání dveřních otvorů mezi 1.18 – 1.19 a 1.19 – 1.20 – funkční propojení prostor</w:t>
      </w:r>
      <w:r w:rsidR="00F14836" w:rsidRPr="00050606">
        <w:rPr>
          <w:rFonts w:ascii="Times New Roman" w:hAnsi="Times New Roman" w:cs="Times New Roman"/>
          <w:sz w:val="24"/>
          <w:szCs w:val="24"/>
        </w:rPr>
        <w:t xml:space="preserve"> v </w:t>
      </w:r>
      <w:r w:rsidR="00052C3A" w:rsidRPr="00050606">
        <w:rPr>
          <w:rFonts w:ascii="Times New Roman" w:hAnsi="Times New Roman" w:cs="Times New Roman"/>
          <w:sz w:val="24"/>
          <w:szCs w:val="24"/>
        </w:rPr>
        <w:t>nenosných příčkách</w:t>
      </w:r>
      <w:r w:rsidR="00F14836" w:rsidRPr="00050606">
        <w:rPr>
          <w:rFonts w:ascii="Times New Roman" w:hAnsi="Times New Roman" w:cs="Times New Roman"/>
          <w:sz w:val="24"/>
          <w:szCs w:val="24"/>
        </w:rPr>
        <w:t xml:space="preserve"> v části u oken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demontáž stávajících obkladů a sanity </w:t>
      </w:r>
      <w:r w:rsidR="00D0683E" w:rsidRPr="00050606">
        <w:rPr>
          <w:rFonts w:ascii="Times New Roman" w:hAnsi="Times New Roman" w:cs="Times New Roman"/>
          <w:sz w:val="24"/>
          <w:szCs w:val="24"/>
        </w:rPr>
        <w:t xml:space="preserve">– při </w:t>
      </w:r>
      <w:r w:rsidR="00052C3A" w:rsidRPr="00050606">
        <w:rPr>
          <w:rFonts w:ascii="Times New Roman" w:hAnsi="Times New Roman" w:cs="Times New Roman"/>
          <w:sz w:val="24"/>
          <w:szCs w:val="24"/>
        </w:rPr>
        <w:t>zachování stávající</w:t>
      </w:r>
      <w:r w:rsidR="00D0683E" w:rsidRPr="00050606">
        <w:rPr>
          <w:rFonts w:ascii="Times New Roman" w:hAnsi="Times New Roman" w:cs="Times New Roman"/>
          <w:sz w:val="24"/>
          <w:szCs w:val="24"/>
        </w:rPr>
        <w:t xml:space="preserve"> rozvody vody a odpadů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vybourání trasy pro uložení rozvodů </w:t>
      </w:r>
      <w:r w:rsidR="00052C3A" w:rsidRPr="00050606">
        <w:rPr>
          <w:rFonts w:ascii="Times New Roman" w:hAnsi="Times New Roman" w:cs="Times New Roman"/>
          <w:sz w:val="24"/>
          <w:szCs w:val="24"/>
        </w:rPr>
        <w:t>NN a SLBP</w:t>
      </w:r>
      <w:r w:rsidRPr="00050606">
        <w:rPr>
          <w:rFonts w:ascii="Times New Roman" w:hAnsi="Times New Roman" w:cs="Times New Roman"/>
          <w:sz w:val="24"/>
          <w:szCs w:val="24"/>
        </w:rPr>
        <w:t xml:space="preserve">  v podlaze od katedry k jednotlivým řadám studentských lavic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oškrábání maleb</w:t>
      </w:r>
    </w:p>
    <w:p w:rsidR="000C1608" w:rsidRPr="00050606" w:rsidRDefault="000C1608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odstranění bariér – dveřní prahy</w:t>
      </w:r>
    </w:p>
    <w:p w:rsidR="00D0683E" w:rsidRPr="00050606" w:rsidRDefault="00D0683E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demontáže svítidel a ovládacích prvků elektroinstalace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52C3A" w:rsidRPr="00050606">
        <w:rPr>
          <w:rFonts w:ascii="Times New Roman" w:hAnsi="Times New Roman" w:cs="Times New Roman"/>
          <w:b/>
          <w:sz w:val="24"/>
          <w:szCs w:val="24"/>
        </w:rPr>
        <w:t>Stavební úpravy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kompletní sjednocení nivelity podlah ve všech místnostech (beton potěr, </w:t>
      </w:r>
      <w:r w:rsidR="00052C3A" w:rsidRPr="00050606">
        <w:rPr>
          <w:rFonts w:ascii="Times New Roman" w:hAnsi="Times New Roman" w:cs="Times New Roman"/>
          <w:sz w:val="24"/>
          <w:szCs w:val="24"/>
        </w:rPr>
        <w:t>stěrka, PVC</w:t>
      </w:r>
      <w:r w:rsidRPr="00050606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marmoleum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 apod.)</w:t>
      </w:r>
    </w:p>
    <w:p w:rsidR="00F14836" w:rsidRPr="00050606" w:rsidRDefault="00F14836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začištění a sjednocení svislých povrchů (štukování, rozmytí po </w:t>
      </w:r>
      <w:r w:rsidR="00052C3A" w:rsidRPr="00050606">
        <w:rPr>
          <w:rFonts w:ascii="Times New Roman" w:hAnsi="Times New Roman" w:cs="Times New Roman"/>
          <w:sz w:val="24"/>
          <w:szCs w:val="24"/>
        </w:rPr>
        <w:t>oškrábání…)</w:t>
      </w:r>
    </w:p>
    <w:p w:rsidR="000C1608" w:rsidRPr="00050606" w:rsidRDefault="000C1608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kompletní výmalby </w:t>
      </w:r>
    </w:p>
    <w:p w:rsidR="000C1608" w:rsidRPr="00050606" w:rsidRDefault="000C1608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kazetové podhledy AMF ve všech místnostech</w:t>
      </w:r>
    </w:p>
    <w:p w:rsidR="00D0683E" w:rsidRPr="00050606" w:rsidRDefault="00D0683E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nové obklady a vybavení sanitou (umyvadla, baterie, </w:t>
      </w:r>
      <w:r w:rsidR="00052C3A" w:rsidRPr="00050606">
        <w:rPr>
          <w:rFonts w:ascii="Times New Roman" w:hAnsi="Times New Roman" w:cs="Times New Roman"/>
          <w:sz w:val="24"/>
          <w:szCs w:val="24"/>
        </w:rPr>
        <w:t>sifon,…)</w:t>
      </w: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lastRenderedPageBreak/>
        <w:t>- nové „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obložkové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>“ dveře mezi 1.18 a 1.19 a 1.19 a 1.20 včetně zárubní</w:t>
      </w: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nové dveře do stávajících ocelových dveřních rámu – vstupy do jednotlivých místností</w:t>
      </w:r>
    </w:p>
    <w:p w:rsidR="00D0683E" w:rsidRPr="00050606" w:rsidRDefault="00D0683E" w:rsidP="005C42B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1608" w:rsidRPr="00050606" w:rsidRDefault="000C1608" w:rsidP="005C42B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>3. Elektroinstalace NN a SLBP</w:t>
      </w:r>
    </w:p>
    <w:p w:rsidR="000C1608" w:rsidRPr="00050606" w:rsidRDefault="000C1608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rozvody NN – doplnění stávajících zásuvkových obvodů, nové rozvody pro jednotlivé řady lavic, příprava pro nové audio-video vybavení, katedra,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smartboard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, sjednocení designu (Tango bílá), nové rozvody pro osvětlení v kazetových podhledech </w:t>
      </w:r>
      <w:r w:rsidR="00D0683E" w:rsidRPr="00050606">
        <w:rPr>
          <w:rFonts w:ascii="Times New Roman" w:hAnsi="Times New Roman" w:cs="Times New Roman"/>
          <w:sz w:val="24"/>
          <w:szCs w:val="24"/>
        </w:rPr>
        <w:t>–</w:t>
      </w:r>
      <w:r w:rsidRPr="00050606">
        <w:rPr>
          <w:rFonts w:ascii="Times New Roman" w:hAnsi="Times New Roman" w:cs="Times New Roman"/>
          <w:sz w:val="24"/>
          <w:szCs w:val="24"/>
        </w:rPr>
        <w:t xml:space="preserve"> </w:t>
      </w:r>
      <w:r w:rsidR="00D0683E" w:rsidRPr="00050606">
        <w:rPr>
          <w:rFonts w:ascii="Times New Roman" w:hAnsi="Times New Roman" w:cs="Times New Roman"/>
          <w:sz w:val="24"/>
          <w:szCs w:val="24"/>
        </w:rPr>
        <w:t>vysekání drážek, instalace kabelových tras, začištění, osazení ovládacích prvků, doplnění jistících prvků</w:t>
      </w: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nová osvětlovací tělesa – svítidla do kazetových podhledů</w:t>
      </w:r>
    </w:p>
    <w:p w:rsidR="00D0683E" w:rsidRPr="00050606" w:rsidRDefault="00D0683E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SLBP – kompletní rozvody DAT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 kategorie min. 5e</w:t>
      </w:r>
      <w:r w:rsidRPr="00050606">
        <w:rPr>
          <w:rFonts w:ascii="Times New Roman" w:hAnsi="Times New Roman" w:cs="Times New Roman"/>
          <w:sz w:val="24"/>
          <w:szCs w:val="24"/>
        </w:rPr>
        <w:t xml:space="preserve"> (KATEDRA, ŘADY LAVIC, SMARTBOARD, PC pracoviště)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 a ozvučení 2,5mm2</w:t>
      </w:r>
      <w:r w:rsidRPr="00050606">
        <w:rPr>
          <w:rFonts w:ascii="Times New Roman" w:hAnsi="Times New Roman" w:cs="Times New Roman"/>
          <w:sz w:val="24"/>
          <w:szCs w:val="24"/>
        </w:rPr>
        <w:t xml:space="preserve"> – kombinace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 </w:t>
      </w:r>
      <w:r w:rsidR="00052C3A" w:rsidRPr="00050606">
        <w:rPr>
          <w:rFonts w:ascii="Times New Roman" w:hAnsi="Times New Roman" w:cs="Times New Roman"/>
          <w:sz w:val="24"/>
          <w:szCs w:val="24"/>
        </w:rPr>
        <w:t>vedení: parapetní</w:t>
      </w:r>
      <w:r w:rsidRPr="00050606">
        <w:rPr>
          <w:rFonts w:ascii="Times New Roman" w:hAnsi="Times New Roman" w:cs="Times New Roman"/>
          <w:sz w:val="24"/>
          <w:szCs w:val="24"/>
        </w:rPr>
        <w:t xml:space="preserve"> žlaby, trasy v podlaze a ve stěnách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 v ochranných trubkách</w:t>
      </w:r>
    </w:p>
    <w:p w:rsidR="00D0683E" w:rsidRPr="00050606" w:rsidRDefault="00D0683E" w:rsidP="005C42BC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vybav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ení SLBP:  </w:t>
      </w:r>
      <w:proofErr w:type="spellStart"/>
      <w:r w:rsidR="006031AA" w:rsidRPr="00050606">
        <w:rPr>
          <w:rFonts w:ascii="Times New Roman" w:hAnsi="Times New Roman" w:cs="Times New Roman"/>
          <w:sz w:val="24"/>
          <w:szCs w:val="24"/>
        </w:rPr>
        <w:t>Switche</w:t>
      </w:r>
      <w:proofErr w:type="spellEnd"/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="006031AA" w:rsidRPr="00050606">
        <w:rPr>
          <w:rFonts w:ascii="Times New Roman" w:hAnsi="Times New Roman" w:cs="Times New Roman"/>
          <w:sz w:val="24"/>
          <w:szCs w:val="24"/>
        </w:rPr>
        <w:t>(např.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="006031AA" w:rsidRPr="00050606">
        <w:rPr>
          <w:rFonts w:ascii="Times New Roman" w:hAnsi="Times New Roman" w:cs="Times New Roman"/>
          <w:sz w:val="24"/>
          <w:szCs w:val="24"/>
        </w:rPr>
        <w:t xml:space="preserve">Cisco WS-C2960+24TC-L) do Racku v katedře, zesilovače do Racku a reproduktory kruhové do kazetových podhledů, </w:t>
      </w:r>
      <w:proofErr w:type="spellStart"/>
      <w:r w:rsidR="006031AA" w:rsidRPr="00050606">
        <w:rPr>
          <w:rFonts w:ascii="Times New Roman" w:hAnsi="Times New Roman" w:cs="Times New Roman"/>
          <w:sz w:val="24"/>
          <w:szCs w:val="24"/>
        </w:rPr>
        <w:t>SmartBoardy</w:t>
      </w:r>
      <w:proofErr w:type="spellEnd"/>
      <w:r w:rsidR="006031AA" w:rsidRPr="00050606">
        <w:rPr>
          <w:rFonts w:ascii="Times New Roman" w:hAnsi="Times New Roman" w:cs="Times New Roman"/>
          <w:sz w:val="24"/>
          <w:szCs w:val="24"/>
        </w:rPr>
        <w:t xml:space="preserve"> včetně dataprojektoru a software, PC vybavení, </w:t>
      </w:r>
      <w:proofErr w:type="spellStart"/>
      <w:r w:rsidR="006031AA" w:rsidRPr="00050606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="006031AA" w:rsidRPr="00050606">
        <w:rPr>
          <w:rFonts w:ascii="Times New Roman" w:hAnsi="Times New Roman" w:cs="Times New Roman"/>
          <w:sz w:val="24"/>
          <w:szCs w:val="24"/>
        </w:rPr>
        <w:t xml:space="preserve"> kabely, organizéry do Racku atd.</w:t>
      </w: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031AA" w:rsidRPr="00050606" w:rsidRDefault="006031AA" w:rsidP="005C42BC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>Další vybavení:</w:t>
      </w:r>
    </w:p>
    <w:p w:rsidR="006031AA" w:rsidRPr="00050606" w:rsidRDefault="006031AA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lavice a židle (cca 40míst k sezení  v </w:t>
      </w:r>
      <w:proofErr w:type="spellStart"/>
      <w:proofErr w:type="gramStart"/>
      <w:r w:rsidRPr="00050606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50606">
        <w:rPr>
          <w:rFonts w:ascii="Times New Roman" w:hAnsi="Times New Roman" w:cs="Times New Roman"/>
          <w:sz w:val="24"/>
          <w:szCs w:val="24"/>
        </w:rPr>
        <w:t> 1.18 a 1.20) – vedení rozvodů NN a DAT z krajní lavice od podlahy pod spodní zadní hranou každé jednotlivé řady lavic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min</w:t>
      </w:r>
      <w:r w:rsidR="00052C3A">
        <w:rPr>
          <w:rFonts w:ascii="Times New Roman" w:hAnsi="Times New Roman" w:cs="Times New Roman"/>
          <w:sz w:val="24"/>
          <w:szCs w:val="24"/>
        </w:rPr>
        <w:t xml:space="preserve">. </w:t>
      </w:r>
      <w:r w:rsidRPr="00050606">
        <w:rPr>
          <w:rFonts w:ascii="Times New Roman" w:hAnsi="Times New Roman" w:cs="Times New Roman"/>
          <w:sz w:val="24"/>
          <w:szCs w:val="24"/>
        </w:rPr>
        <w:t>1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Pr="00050606">
        <w:rPr>
          <w:rFonts w:ascii="Times New Roman" w:hAnsi="Times New Roman" w:cs="Times New Roman"/>
          <w:sz w:val="24"/>
          <w:szCs w:val="24"/>
        </w:rPr>
        <w:t>místo pro osobu z tělesným omezením</w:t>
      </w:r>
    </w:p>
    <w:p w:rsidR="006031AA" w:rsidRPr="00050606" w:rsidRDefault="006031AA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vybavení PC pracoviště (cca 10 PC pracovišť - m.č.1.19)</w:t>
      </w:r>
      <w:r w:rsidR="00050606" w:rsidRPr="00050606">
        <w:rPr>
          <w:rFonts w:ascii="Times New Roman" w:hAnsi="Times New Roman" w:cs="Times New Roman"/>
          <w:sz w:val="24"/>
          <w:szCs w:val="24"/>
        </w:rPr>
        <w:t xml:space="preserve"> – stoly, židle + min.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="00050606" w:rsidRPr="00050606">
        <w:rPr>
          <w:rFonts w:ascii="Times New Roman" w:hAnsi="Times New Roman" w:cs="Times New Roman"/>
          <w:sz w:val="24"/>
          <w:szCs w:val="24"/>
        </w:rPr>
        <w:t>1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="00050606" w:rsidRPr="00050606">
        <w:rPr>
          <w:rFonts w:ascii="Times New Roman" w:hAnsi="Times New Roman" w:cs="Times New Roman"/>
          <w:sz w:val="24"/>
          <w:szCs w:val="24"/>
        </w:rPr>
        <w:t>místo pro osobu z </w:t>
      </w:r>
      <w:proofErr w:type="gramStart"/>
      <w:r w:rsidR="00050606" w:rsidRPr="00050606">
        <w:rPr>
          <w:rFonts w:ascii="Times New Roman" w:hAnsi="Times New Roman" w:cs="Times New Roman"/>
          <w:sz w:val="24"/>
          <w:szCs w:val="24"/>
        </w:rPr>
        <w:t>tělesným omezením</w:t>
      </w:r>
      <w:proofErr w:type="gramEnd"/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nové stínění oken – roletky přímo do rámu skla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dvojitá p</w:t>
      </w:r>
      <w:r w:rsidR="0025097D">
        <w:rPr>
          <w:rFonts w:ascii="Times New Roman" w:hAnsi="Times New Roman" w:cs="Times New Roman"/>
          <w:sz w:val="24"/>
          <w:szCs w:val="24"/>
        </w:rPr>
        <w:t>y</w:t>
      </w:r>
      <w:r w:rsidRPr="00050606">
        <w:rPr>
          <w:rFonts w:ascii="Times New Roman" w:hAnsi="Times New Roman" w:cs="Times New Roman"/>
          <w:sz w:val="24"/>
          <w:szCs w:val="24"/>
        </w:rPr>
        <w:t>lonová tabule s posuvným mechanismem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SMARTBOARD včetně dataprojektoru 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nové věšákové stěny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nové katedry do </w:t>
      </w:r>
      <w:proofErr w:type="gramStart"/>
      <w:r w:rsidRPr="00050606">
        <w:rPr>
          <w:rFonts w:ascii="Times New Roman" w:hAnsi="Times New Roman" w:cs="Times New Roman"/>
          <w:sz w:val="24"/>
          <w:szCs w:val="24"/>
        </w:rPr>
        <w:t>m.č.</w:t>
      </w:r>
      <w:proofErr w:type="gramEnd"/>
      <w:r w:rsidRPr="00050606">
        <w:rPr>
          <w:rFonts w:ascii="Times New Roman" w:hAnsi="Times New Roman" w:cs="Times New Roman"/>
          <w:sz w:val="24"/>
          <w:szCs w:val="24"/>
        </w:rPr>
        <w:t>1.18 a 1.20</w:t>
      </w:r>
      <w:r w:rsidR="0025097D">
        <w:rPr>
          <w:rFonts w:ascii="Times New Roman" w:hAnsi="Times New Roman" w:cs="Times New Roman"/>
          <w:sz w:val="24"/>
          <w:szCs w:val="24"/>
        </w:rPr>
        <w:t xml:space="preserve"> včetně židle pro přednášejícího</w:t>
      </w:r>
    </w:p>
    <w:p w:rsidR="00050606" w:rsidRPr="00050606" w:rsidRDefault="00050606" w:rsidP="006031A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031AA" w:rsidRPr="00050606" w:rsidRDefault="006031AA" w:rsidP="005C42B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C1608" w:rsidRDefault="000C1608" w:rsidP="005C42BC">
      <w:pPr>
        <w:ind w:left="360"/>
      </w:pPr>
    </w:p>
    <w:p w:rsidR="00050606" w:rsidRDefault="00050606" w:rsidP="005C42BC">
      <w:pPr>
        <w:ind w:left="360"/>
      </w:pPr>
    </w:p>
    <w:p w:rsidR="00050606" w:rsidRDefault="00050606" w:rsidP="005C42BC">
      <w:pPr>
        <w:ind w:left="360"/>
      </w:pPr>
    </w:p>
    <w:p w:rsidR="00050606" w:rsidRDefault="00050606" w:rsidP="005C42BC">
      <w:pPr>
        <w:ind w:left="360"/>
      </w:pPr>
    </w:p>
    <w:p w:rsidR="00050606" w:rsidRPr="00050606" w:rsidRDefault="00052C3A" w:rsidP="0005060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>Stavební úpravy</w:t>
      </w:r>
      <w:r w:rsidR="00050606" w:rsidRPr="0005060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AULA </w:t>
      </w:r>
      <w:r w:rsidRPr="00050606">
        <w:rPr>
          <w:rFonts w:ascii="Times New Roman" w:hAnsi="Times New Roman" w:cs="Times New Roman"/>
          <w:b/>
          <w:sz w:val="24"/>
          <w:szCs w:val="24"/>
          <w:u w:val="single"/>
        </w:rPr>
        <w:t>(stávající</w:t>
      </w:r>
      <w:r w:rsidR="00050606" w:rsidRPr="00050606">
        <w:rPr>
          <w:rFonts w:ascii="Times New Roman" w:hAnsi="Times New Roman" w:cs="Times New Roman"/>
          <w:b/>
          <w:sz w:val="24"/>
          <w:szCs w:val="24"/>
          <w:u w:val="single"/>
        </w:rPr>
        <w:t xml:space="preserve"> dispozice viz.Příloha</w:t>
      </w:r>
      <w:r w:rsidR="0005060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2D00BD">
        <w:rPr>
          <w:rFonts w:ascii="Times New Roman" w:hAnsi="Times New Roman" w:cs="Times New Roman"/>
          <w:b/>
          <w:sz w:val="24"/>
          <w:szCs w:val="24"/>
          <w:u w:val="single"/>
        </w:rPr>
        <w:t>, nový návrh Příloha3,4</w:t>
      </w:r>
      <w:r w:rsidR="00050606" w:rsidRPr="00050606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050606" w:rsidRPr="00050606" w:rsidRDefault="00050606" w:rsidP="00050606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>Demontáže a bourací práce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demontáž stávajícího vybavení</w:t>
      </w:r>
      <w:r w:rsidRPr="00050606">
        <w:rPr>
          <w:rFonts w:ascii="Times New Roman" w:hAnsi="Times New Roman" w:cs="Times New Roman"/>
          <w:sz w:val="24"/>
          <w:szCs w:val="24"/>
        </w:rPr>
        <w:t>: lavice, stoly, katedra, tabule, zastínění oken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demontáže všech podlahových krytin a nosných konstrukcí stupňovitých podlah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demontáž stávajících obkladů a sanity – při </w:t>
      </w:r>
      <w:r w:rsidR="00052C3A" w:rsidRPr="00050606">
        <w:rPr>
          <w:rFonts w:ascii="Times New Roman" w:hAnsi="Times New Roman" w:cs="Times New Roman"/>
          <w:sz w:val="24"/>
          <w:szCs w:val="24"/>
        </w:rPr>
        <w:t>zachování stávající</w:t>
      </w:r>
      <w:r w:rsidRPr="00050606">
        <w:rPr>
          <w:rFonts w:ascii="Times New Roman" w:hAnsi="Times New Roman" w:cs="Times New Roman"/>
          <w:sz w:val="24"/>
          <w:szCs w:val="24"/>
        </w:rPr>
        <w:t xml:space="preserve"> rozvody vody a odpadů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vybourání trasy pro uložení rozvodů </w:t>
      </w:r>
      <w:r w:rsidR="00052C3A" w:rsidRPr="00050606">
        <w:rPr>
          <w:rFonts w:ascii="Times New Roman" w:hAnsi="Times New Roman" w:cs="Times New Roman"/>
          <w:sz w:val="24"/>
          <w:szCs w:val="24"/>
        </w:rPr>
        <w:t>NN a SLBP</w:t>
      </w:r>
      <w:r w:rsidRPr="00050606">
        <w:rPr>
          <w:rFonts w:ascii="Times New Roman" w:hAnsi="Times New Roman" w:cs="Times New Roman"/>
          <w:sz w:val="24"/>
          <w:szCs w:val="24"/>
        </w:rPr>
        <w:t xml:space="preserve">  v podlaze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0606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 xml:space="preserve">rozvaděče k budoucí </w:t>
      </w:r>
      <w:r w:rsidR="00052C3A">
        <w:rPr>
          <w:rFonts w:ascii="Times New Roman" w:hAnsi="Times New Roman" w:cs="Times New Roman"/>
          <w:sz w:val="24"/>
          <w:szCs w:val="24"/>
        </w:rPr>
        <w:t xml:space="preserve">katedře a </w:t>
      </w:r>
      <w:r w:rsidR="00052C3A" w:rsidRPr="00050606">
        <w:rPr>
          <w:rFonts w:ascii="Times New Roman" w:hAnsi="Times New Roman" w:cs="Times New Roman"/>
          <w:sz w:val="24"/>
          <w:szCs w:val="24"/>
        </w:rPr>
        <w:t>k jednotlivým</w:t>
      </w:r>
      <w:r w:rsidRPr="00050606">
        <w:rPr>
          <w:rFonts w:ascii="Times New Roman" w:hAnsi="Times New Roman" w:cs="Times New Roman"/>
          <w:sz w:val="24"/>
          <w:szCs w:val="24"/>
        </w:rPr>
        <w:t xml:space="preserve"> řadám studentských lavic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oškrábání maleb</w:t>
      </w:r>
      <w:r w:rsidR="002D00BD">
        <w:rPr>
          <w:rFonts w:ascii="Times New Roman" w:hAnsi="Times New Roman" w:cs="Times New Roman"/>
          <w:sz w:val="24"/>
          <w:szCs w:val="24"/>
        </w:rPr>
        <w:t xml:space="preserve"> a demontáže poškozených částí obkladů a stropních konstrukcí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demontáže svítidel a ovládacích prvků elektroinstalace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52C3A" w:rsidRPr="00050606">
        <w:rPr>
          <w:rFonts w:ascii="Times New Roman" w:hAnsi="Times New Roman" w:cs="Times New Roman"/>
          <w:b/>
          <w:sz w:val="24"/>
          <w:szCs w:val="24"/>
        </w:rPr>
        <w:t>Stavební úpravy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</w:t>
      </w:r>
      <w:r w:rsidR="002D00BD">
        <w:rPr>
          <w:rFonts w:ascii="Times New Roman" w:hAnsi="Times New Roman" w:cs="Times New Roman"/>
          <w:sz w:val="24"/>
          <w:szCs w:val="24"/>
        </w:rPr>
        <w:t xml:space="preserve">nová dispozice „hlediště“ – dvoje schodiště, 225míst k sezení, nová nájezdová rampa od pravého spodního nouzového východu pro zajištění přístupu osob s pohybovým omezením - </w:t>
      </w:r>
      <w:r w:rsidRPr="00050606">
        <w:rPr>
          <w:rFonts w:ascii="Times New Roman" w:hAnsi="Times New Roman" w:cs="Times New Roman"/>
          <w:sz w:val="24"/>
          <w:szCs w:val="24"/>
        </w:rPr>
        <w:t xml:space="preserve"> sjednocení </w:t>
      </w:r>
      <w:r w:rsidR="002D00BD">
        <w:rPr>
          <w:rFonts w:ascii="Times New Roman" w:hAnsi="Times New Roman" w:cs="Times New Roman"/>
          <w:sz w:val="24"/>
          <w:szCs w:val="24"/>
        </w:rPr>
        <w:t>všech podlahových finálních povrchů</w:t>
      </w:r>
      <w:r w:rsidRPr="00050606">
        <w:rPr>
          <w:rFonts w:ascii="Times New Roman" w:hAnsi="Times New Roman" w:cs="Times New Roman"/>
          <w:sz w:val="24"/>
          <w:szCs w:val="24"/>
        </w:rPr>
        <w:t xml:space="preserve"> (beton potěr, </w:t>
      </w:r>
      <w:r w:rsidR="00052C3A" w:rsidRPr="00050606">
        <w:rPr>
          <w:rFonts w:ascii="Times New Roman" w:hAnsi="Times New Roman" w:cs="Times New Roman"/>
          <w:sz w:val="24"/>
          <w:szCs w:val="24"/>
        </w:rPr>
        <w:t>stěrka, PVC</w:t>
      </w:r>
      <w:r w:rsidRPr="00050606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marmoleum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 apod.)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začištění a sjednocení svislých povrchů (štukování, rozmytí po </w:t>
      </w:r>
      <w:r w:rsidR="00052C3A" w:rsidRPr="00050606">
        <w:rPr>
          <w:rFonts w:ascii="Times New Roman" w:hAnsi="Times New Roman" w:cs="Times New Roman"/>
          <w:sz w:val="24"/>
          <w:szCs w:val="24"/>
        </w:rPr>
        <w:t>oškrábání…), rekonstrukce</w:t>
      </w:r>
      <w:r w:rsidR="002D00BD">
        <w:rPr>
          <w:rFonts w:ascii="Times New Roman" w:hAnsi="Times New Roman" w:cs="Times New Roman"/>
          <w:sz w:val="24"/>
          <w:szCs w:val="24"/>
        </w:rPr>
        <w:t xml:space="preserve"> výměna prvků obložení a stropů</w:t>
      </w:r>
    </w:p>
    <w:p w:rsid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kompletní výmalby </w:t>
      </w:r>
      <w:r w:rsidR="00895E97">
        <w:rPr>
          <w:rFonts w:ascii="Times New Roman" w:hAnsi="Times New Roman" w:cs="Times New Roman"/>
          <w:sz w:val="24"/>
          <w:szCs w:val="24"/>
        </w:rPr>
        <w:t>včetně prostor zázemí za podiem</w:t>
      </w:r>
    </w:p>
    <w:p w:rsidR="00895E97" w:rsidRPr="00050606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akustický obklad stěn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nové obklady a vybavení sanitou (umyvadla, baterie, </w:t>
      </w:r>
      <w:proofErr w:type="gramStart"/>
      <w:r w:rsidRPr="00050606">
        <w:rPr>
          <w:rFonts w:ascii="Times New Roman" w:hAnsi="Times New Roman" w:cs="Times New Roman"/>
          <w:sz w:val="24"/>
          <w:szCs w:val="24"/>
        </w:rPr>
        <w:t>sifon,...)</w:t>
      </w:r>
      <w:r w:rsidR="002D00BD">
        <w:rPr>
          <w:rFonts w:ascii="Times New Roman" w:hAnsi="Times New Roman" w:cs="Times New Roman"/>
          <w:sz w:val="24"/>
          <w:szCs w:val="24"/>
        </w:rPr>
        <w:t xml:space="preserve"> – zázemí</w:t>
      </w:r>
      <w:proofErr w:type="gramEnd"/>
      <w:r w:rsidR="002D00BD">
        <w:rPr>
          <w:rFonts w:ascii="Times New Roman" w:hAnsi="Times New Roman" w:cs="Times New Roman"/>
          <w:sz w:val="24"/>
          <w:szCs w:val="24"/>
        </w:rPr>
        <w:t xml:space="preserve"> za podiem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nové „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obložkové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“ dveře </w:t>
      </w:r>
    </w:p>
    <w:p w:rsid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nové dveře do stávajících ocelových dveřních rámu – vstupy </w:t>
      </w:r>
      <w:r w:rsidR="00895E97">
        <w:rPr>
          <w:rFonts w:ascii="Times New Roman" w:hAnsi="Times New Roman" w:cs="Times New Roman"/>
          <w:sz w:val="24"/>
          <w:szCs w:val="24"/>
        </w:rPr>
        <w:t xml:space="preserve">zázemí, </w:t>
      </w:r>
      <w:r w:rsidR="00052C3A">
        <w:rPr>
          <w:rFonts w:ascii="Times New Roman" w:hAnsi="Times New Roman" w:cs="Times New Roman"/>
          <w:sz w:val="24"/>
          <w:szCs w:val="24"/>
        </w:rPr>
        <w:t>bankomat, hlavní</w:t>
      </w:r>
      <w:r w:rsidR="00895E97">
        <w:rPr>
          <w:rFonts w:ascii="Times New Roman" w:hAnsi="Times New Roman" w:cs="Times New Roman"/>
          <w:sz w:val="24"/>
          <w:szCs w:val="24"/>
        </w:rPr>
        <w:t xml:space="preserve"> vchod z chodby VIKS, nouzové vstupy – plášť budovy VIKS </w:t>
      </w:r>
    </w:p>
    <w:p w:rsidR="00895E97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nosná konstrukce pro rozšířené podium včetně přístupových schodišť z obou stran </w:t>
      </w:r>
      <w:r w:rsidR="0025097D">
        <w:rPr>
          <w:rFonts w:ascii="Times New Roman" w:hAnsi="Times New Roman" w:cs="Times New Roman"/>
          <w:sz w:val="24"/>
          <w:szCs w:val="24"/>
        </w:rPr>
        <w:t>a případně z čela podia</w:t>
      </w:r>
    </w:p>
    <w:p w:rsidR="00895E97" w:rsidRPr="00050606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50606" w:rsidRPr="00050606" w:rsidRDefault="00050606" w:rsidP="000506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lastRenderedPageBreak/>
        <w:t>3. Elektroinstalace NN a SLBP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rozvody NN – doplnění stávajících zásuvkových obvodů, nové rozvody pro jednotlivé řady lavic, příprava pro nové audio-video vybavení, katedra,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smartboard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>, sjednocení designu (Tango bílá), nové rozvody pro osvětlení</w:t>
      </w:r>
      <w:r w:rsidR="00895E97">
        <w:rPr>
          <w:rFonts w:ascii="Times New Roman" w:hAnsi="Times New Roman" w:cs="Times New Roman"/>
          <w:sz w:val="24"/>
          <w:szCs w:val="24"/>
        </w:rPr>
        <w:t xml:space="preserve"> </w:t>
      </w:r>
      <w:r w:rsidRPr="00050606">
        <w:rPr>
          <w:rFonts w:ascii="Times New Roman" w:hAnsi="Times New Roman" w:cs="Times New Roman"/>
          <w:sz w:val="24"/>
          <w:szCs w:val="24"/>
        </w:rPr>
        <w:t>– vysekání drážek, instalace kabelových tras, začištění, osazení ovládacích prvků, doplnění jistících prvků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nová osvětlovací tělesa 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SLBP – kompletní rozvody DAT kategorie min. 5e (KATEDRA, ŘADY LAVIC, SMARTBOARD, PC pracoviště) a ozvučení 2,5mm2 – kombinace </w:t>
      </w:r>
      <w:r w:rsidR="00052C3A" w:rsidRPr="00050606">
        <w:rPr>
          <w:rFonts w:ascii="Times New Roman" w:hAnsi="Times New Roman" w:cs="Times New Roman"/>
          <w:sz w:val="24"/>
          <w:szCs w:val="24"/>
        </w:rPr>
        <w:t>vedení: parapetní</w:t>
      </w:r>
      <w:r w:rsidRPr="00050606">
        <w:rPr>
          <w:rFonts w:ascii="Times New Roman" w:hAnsi="Times New Roman" w:cs="Times New Roman"/>
          <w:sz w:val="24"/>
          <w:szCs w:val="24"/>
        </w:rPr>
        <w:t xml:space="preserve"> žlaby, trasy v podlaze a ve stěnách v ochranných trubkách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vybavení SLBP: 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Switche</w:t>
      </w:r>
      <w:proofErr w:type="spellEnd"/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Pr="00050606">
        <w:rPr>
          <w:rFonts w:ascii="Times New Roman" w:hAnsi="Times New Roman" w:cs="Times New Roman"/>
          <w:sz w:val="24"/>
          <w:szCs w:val="24"/>
        </w:rPr>
        <w:t>(např.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 w:rsidRPr="00050606">
        <w:rPr>
          <w:rFonts w:ascii="Times New Roman" w:hAnsi="Times New Roman" w:cs="Times New Roman"/>
          <w:sz w:val="24"/>
          <w:szCs w:val="24"/>
        </w:rPr>
        <w:t>Cisco WS-C2960+24TC-L) do Racku v katedře, zesilovače do Racku a reproduktory</w:t>
      </w:r>
      <w:r w:rsidR="0025097D">
        <w:rPr>
          <w:rFonts w:ascii="Times New Roman" w:hAnsi="Times New Roman" w:cs="Times New Roman"/>
          <w:sz w:val="24"/>
          <w:szCs w:val="24"/>
        </w:rPr>
        <w:t xml:space="preserve"> závěsné</w:t>
      </w:r>
      <w:r w:rsidRPr="000506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SmartBoardy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 včetně dataprojektoru a software, PC vybavení, </w:t>
      </w:r>
      <w:proofErr w:type="spellStart"/>
      <w:r w:rsidRPr="00050606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050606">
        <w:rPr>
          <w:rFonts w:ascii="Times New Roman" w:hAnsi="Times New Roman" w:cs="Times New Roman"/>
          <w:sz w:val="24"/>
          <w:szCs w:val="24"/>
        </w:rPr>
        <w:t xml:space="preserve"> kabely, organizéry do Racku atd.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50606" w:rsidRPr="00050606" w:rsidRDefault="00050606" w:rsidP="0005060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050606">
        <w:rPr>
          <w:rFonts w:ascii="Times New Roman" w:hAnsi="Times New Roman" w:cs="Times New Roman"/>
          <w:b/>
          <w:sz w:val="24"/>
          <w:szCs w:val="24"/>
        </w:rPr>
        <w:t>Další vybavení:</w:t>
      </w:r>
    </w:p>
    <w:p w:rsidR="00895E97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</w:t>
      </w:r>
      <w:r w:rsidR="00895E97">
        <w:rPr>
          <w:rFonts w:ascii="Times New Roman" w:hAnsi="Times New Roman" w:cs="Times New Roman"/>
          <w:sz w:val="24"/>
          <w:szCs w:val="24"/>
        </w:rPr>
        <w:t xml:space="preserve"> nové podium cca </w:t>
      </w:r>
      <w:r w:rsidR="0025097D">
        <w:rPr>
          <w:rFonts w:ascii="Times New Roman" w:hAnsi="Times New Roman" w:cs="Times New Roman"/>
          <w:sz w:val="24"/>
          <w:szCs w:val="24"/>
        </w:rPr>
        <w:t>7000x3000mm</w:t>
      </w:r>
    </w:p>
    <w:p w:rsidR="0025097D" w:rsidRDefault="0025097D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nová rampa včetně ochranného zábradlí od pravého nouzového východu </w:t>
      </w:r>
      <w:r w:rsidR="00052C3A">
        <w:rPr>
          <w:rFonts w:ascii="Times New Roman" w:hAnsi="Times New Roman" w:cs="Times New Roman"/>
          <w:sz w:val="24"/>
          <w:szCs w:val="24"/>
        </w:rPr>
        <w:t>do 1. řady</w:t>
      </w:r>
      <w:r>
        <w:rPr>
          <w:rFonts w:ascii="Times New Roman" w:hAnsi="Times New Roman" w:cs="Times New Roman"/>
          <w:sz w:val="24"/>
          <w:szCs w:val="24"/>
        </w:rPr>
        <w:t xml:space="preserve"> hlediště pro </w:t>
      </w:r>
      <w:r w:rsidR="00052C3A">
        <w:rPr>
          <w:rFonts w:ascii="Times New Roman" w:hAnsi="Times New Roman" w:cs="Times New Roman"/>
          <w:sz w:val="24"/>
          <w:szCs w:val="24"/>
        </w:rPr>
        <w:t>min. 1 osobu</w:t>
      </w:r>
      <w:r>
        <w:rPr>
          <w:rFonts w:ascii="Times New Roman" w:hAnsi="Times New Roman" w:cs="Times New Roman"/>
          <w:sz w:val="24"/>
          <w:szCs w:val="24"/>
        </w:rPr>
        <w:t xml:space="preserve"> s pohybovým omezením</w:t>
      </w:r>
    </w:p>
    <w:p w:rsidR="00050606" w:rsidRPr="00050606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50606" w:rsidRPr="00050606">
        <w:rPr>
          <w:rFonts w:ascii="Times New Roman" w:hAnsi="Times New Roman" w:cs="Times New Roman"/>
          <w:sz w:val="24"/>
          <w:szCs w:val="24"/>
        </w:rPr>
        <w:t xml:space="preserve"> </w:t>
      </w:r>
      <w:r w:rsidR="0025097D">
        <w:rPr>
          <w:rFonts w:ascii="Times New Roman" w:hAnsi="Times New Roman" w:cs="Times New Roman"/>
          <w:sz w:val="24"/>
          <w:szCs w:val="24"/>
        </w:rPr>
        <w:t xml:space="preserve">hlediště: </w:t>
      </w:r>
      <w:r w:rsidR="00050606" w:rsidRPr="00050606">
        <w:rPr>
          <w:rFonts w:ascii="Times New Roman" w:hAnsi="Times New Roman" w:cs="Times New Roman"/>
          <w:sz w:val="24"/>
          <w:szCs w:val="24"/>
        </w:rPr>
        <w:t>lavice a židle</w:t>
      </w:r>
      <w:r>
        <w:rPr>
          <w:rFonts w:ascii="Times New Roman" w:hAnsi="Times New Roman" w:cs="Times New Roman"/>
          <w:sz w:val="24"/>
          <w:szCs w:val="24"/>
        </w:rPr>
        <w:t xml:space="preserve"> – stoly se sklopnými lavicemi s </w:t>
      </w:r>
      <w:proofErr w:type="spellStart"/>
      <w:r>
        <w:rPr>
          <w:rFonts w:ascii="Times New Roman" w:hAnsi="Times New Roman" w:cs="Times New Roman"/>
          <w:sz w:val="24"/>
          <w:szCs w:val="24"/>
        </w:rPr>
        <w:t>polstry</w:t>
      </w:r>
      <w:proofErr w:type="spellEnd"/>
      <w:r w:rsidR="00050606" w:rsidRPr="0005060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225</w:t>
      </w:r>
      <w:r w:rsidR="00050606" w:rsidRPr="00050606">
        <w:rPr>
          <w:rFonts w:ascii="Times New Roman" w:hAnsi="Times New Roman" w:cs="Times New Roman"/>
          <w:sz w:val="24"/>
          <w:szCs w:val="24"/>
        </w:rPr>
        <w:t>míst k </w:t>
      </w:r>
      <w:r>
        <w:rPr>
          <w:rFonts w:ascii="Times New Roman" w:hAnsi="Times New Roman" w:cs="Times New Roman"/>
          <w:sz w:val="24"/>
          <w:szCs w:val="24"/>
        </w:rPr>
        <w:t>sezení</w:t>
      </w:r>
      <w:r w:rsidR="00050606" w:rsidRPr="00050606">
        <w:rPr>
          <w:rFonts w:ascii="Times New Roman" w:hAnsi="Times New Roman" w:cs="Times New Roman"/>
          <w:sz w:val="24"/>
          <w:szCs w:val="24"/>
        </w:rPr>
        <w:t>) – vedení rozvodů NN a DAT z krajní lavice od podlahy pod spodní zadní hranou každé jednotlivé řady lavic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</w:t>
      </w:r>
      <w:r w:rsidR="00052C3A" w:rsidRPr="00050606">
        <w:rPr>
          <w:rFonts w:ascii="Times New Roman" w:hAnsi="Times New Roman" w:cs="Times New Roman"/>
          <w:sz w:val="24"/>
          <w:szCs w:val="24"/>
        </w:rPr>
        <w:t>min. 1místo</w:t>
      </w:r>
      <w:r w:rsidRPr="00050606">
        <w:rPr>
          <w:rFonts w:ascii="Times New Roman" w:hAnsi="Times New Roman" w:cs="Times New Roman"/>
          <w:sz w:val="24"/>
          <w:szCs w:val="24"/>
        </w:rPr>
        <w:t xml:space="preserve"> pro osobu z tělesným omezením</w:t>
      </w:r>
    </w:p>
    <w:p w:rsid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nové stínění oken </w:t>
      </w:r>
      <w:r w:rsidR="00895E97">
        <w:rPr>
          <w:rFonts w:ascii="Times New Roman" w:hAnsi="Times New Roman" w:cs="Times New Roman"/>
          <w:sz w:val="24"/>
          <w:szCs w:val="24"/>
        </w:rPr>
        <w:t>– dálkové ovládání</w:t>
      </w:r>
    </w:p>
    <w:p w:rsidR="00895E97" w:rsidRPr="00050606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nové ovládání otvírání oken pro větrání – dálkové ovládání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dvojitá p</w:t>
      </w:r>
      <w:r w:rsidR="0025097D">
        <w:rPr>
          <w:rFonts w:ascii="Times New Roman" w:hAnsi="Times New Roman" w:cs="Times New Roman"/>
          <w:sz w:val="24"/>
          <w:szCs w:val="24"/>
        </w:rPr>
        <w:t>y</w:t>
      </w:r>
      <w:r w:rsidRPr="00050606">
        <w:rPr>
          <w:rFonts w:ascii="Times New Roman" w:hAnsi="Times New Roman" w:cs="Times New Roman"/>
          <w:sz w:val="24"/>
          <w:szCs w:val="24"/>
        </w:rPr>
        <w:t xml:space="preserve">lonová tabule s posuvným </w:t>
      </w:r>
      <w:r w:rsidR="00052C3A" w:rsidRPr="00050606">
        <w:rPr>
          <w:rFonts w:ascii="Times New Roman" w:hAnsi="Times New Roman" w:cs="Times New Roman"/>
          <w:sz w:val="24"/>
          <w:szCs w:val="24"/>
        </w:rPr>
        <w:t>mechanismem</w:t>
      </w:r>
      <w:r w:rsidR="00052C3A">
        <w:rPr>
          <w:rFonts w:ascii="Times New Roman" w:hAnsi="Times New Roman" w:cs="Times New Roman"/>
          <w:sz w:val="24"/>
          <w:szCs w:val="24"/>
        </w:rPr>
        <w:t xml:space="preserve"> (min.</w:t>
      </w:r>
      <w:r w:rsidR="0025097D">
        <w:rPr>
          <w:rFonts w:ascii="Times New Roman" w:hAnsi="Times New Roman" w:cs="Times New Roman"/>
          <w:sz w:val="24"/>
          <w:szCs w:val="24"/>
        </w:rPr>
        <w:t>1500x3000mm)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 xml:space="preserve">- SMARTBOARD včetně dataprojektoru 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nové věšákové stěny</w:t>
      </w:r>
    </w:p>
    <w:p w:rsid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 w:rsidRPr="00050606">
        <w:rPr>
          <w:rFonts w:ascii="Times New Roman" w:hAnsi="Times New Roman" w:cs="Times New Roman"/>
          <w:sz w:val="24"/>
          <w:szCs w:val="24"/>
        </w:rPr>
        <w:t>- nov</w:t>
      </w:r>
      <w:r w:rsidR="00895E97">
        <w:rPr>
          <w:rFonts w:ascii="Times New Roman" w:hAnsi="Times New Roman" w:cs="Times New Roman"/>
          <w:sz w:val="24"/>
          <w:szCs w:val="24"/>
        </w:rPr>
        <w:t>á</w:t>
      </w:r>
      <w:r w:rsidRPr="00050606">
        <w:rPr>
          <w:rFonts w:ascii="Times New Roman" w:hAnsi="Times New Roman" w:cs="Times New Roman"/>
          <w:sz w:val="24"/>
          <w:szCs w:val="24"/>
        </w:rPr>
        <w:t xml:space="preserve"> katedr</w:t>
      </w:r>
      <w:r w:rsidR="00895E97">
        <w:rPr>
          <w:rFonts w:ascii="Times New Roman" w:hAnsi="Times New Roman" w:cs="Times New Roman"/>
          <w:sz w:val="24"/>
          <w:szCs w:val="24"/>
        </w:rPr>
        <w:t>a se zabudovaným SMART PC psací</w:t>
      </w:r>
    </w:p>
    <w:p w:rsidR="00895E97" w:rsidRPr="00050606" w:rsidRDefault="00895E97" w:rsidP="0005060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variabilní nábytková sestava</w:t>
      </w:r>
      <w:r w:rsidR="0025097D">
        <w:rPr>
          <w:rFonts w:ascii="Times New Roman" w:hAnsi="Times New Roman" w:cs="Times New Roman"/>
          <w:sz w:val="24"/>
          <w:szCs w:val="24"/>
        </w:rPr>
        <w:t xml:space="preserve"> katedry délka min. 3000mm - </w:t>
      </w:r>
      <w:r>
        <w:rPr>
          <w:rFonts w:ascii="Times New Roman" w:hAnsi="Times New Roman" w:cs="Times New Roman"/>
          <w:sz w:val="24"/>
          <w:szCs w:val="24"/>
        </w:rPr>
        <w:t xml:space="preserve"> na nové podium včetně židlí cca 20ks v zázemí pro případ imatrikulace, kulturně spol.</w:t>
      </w:r>
      <w:r w:rsidR="00052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akcí</w:t>
      </w: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50606" w:rsidRPr="00050606" w:rsidRDefault="00050606" w:rsidP="0005060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50606" w:rsidRDefault="00050606" w:rsidP="005C42BC">
      <w:pPr>
        <w:ind w:left="360"/>
      </w:pPr>
    </w:p>
    <w:sectPr w:rsidR="00050606" w:rsidSect="006031AA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3A" w:rsidRDefault="00052C3A" w:rsidP="00052C3A">
      <w:pPr>
        <w:spacing w:after="0" w:line="240" w:lineRule="auto"/>
      </w:pPr>
      <w:r>
        <w:separator/>
      </w:r>
    </w:p>
  </w:endnote>
  <w:endnote w:type="continuationSeparator" w:id="0">
    <w:p w:rsidR="00052C3A" w:rsidRDefault="00052C3A" w:rsidP="00052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3A" w:rsidRDefault="00052C3A" w:rsidP="00052C3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3A" w:rsidRDefault="00052C3A" w:rsidP="00052C3A">
      <w:pPr>
        <w:spacing w:after="0" w:line="240" w:lineRule="auto"/>
      </w:pPr>
      <w:r>
        <w:separator/>
      </w:r>
    </w:p>
  </w:footnote>
  <w:footnote w:type="continuationSeparator" w:id="0">
    <w:p w:rsidR="00052C3A" w:rsidRDefault="00052C3A" w:rsidP="00052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6CC"/>
    <w:multiLevelType w:val="hybridMultilevel"/>
    <w:tmpl w:val="3F88C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D3B26"/>
    <w:multiLevelType w:val="hybridMultilevel"/>
    <w:tmpl w:val="3F88C0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BC"/>
    <w:rsid w:val="00050606"/>
    <w:rsid w:val="00050645"/>
    <w:rsid w:val="00052C3A"/>
    <w:rsid w:val="000C1608"/>
    <w:rsid w:val="0025097D"/>
    <w:rsid w:val="002D00BD"/>
    <w:rsid w:val="005C42BC"/>
    <w:rsid w:val="006031AA"/>
    <w:rsid w:val="00895E97"/>
    <w:rsid w:val="0090431A"/>
    <w:rsid w:val="00CC4DEA"/>
    <w:rsid w:val="00D0683E"/>
    <w:rsid w:val="00F1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42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3A"/>
  </w:style>
  <w:style w:type="paragraph" w:styleId="Zpat">
    <w:name w:val="footer"/>
    <w:basedOn w:val="Normln"/>
    <w:link w:val="ZpatChar"/>
    <w:uiPriority w:val="99"/>
    <w:unhideWhenUsed/>
    <w:rsid w:val="00052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42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3A"/>
  </w:style>
  <w:style w:type="paragraph" w:styleId="Zpat">
    <w:name w:val="footer"/>
    <w:basedOn w:val="Normln"/>
    <w:link w:val="ZpatChar"/>
    <w:uiPriority w:val="99"/>
    <w:unhideWhenUsed/>
    <w:rsid w:val="00052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883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Mašínová</dc:creator>
  <cp:lastModifiedBy>klapalekp</cp:lastModifiedBy>
  <cp:revision>5</cp:revision>
  <dcterms:created xsi:type="dcterms:W3CDTF">2017-09-01T08:11:00Z</dcterms:created>
  <dcterms:modified xsi:type="dcterms:W3CDTF">2017-10-05T13:35:00Z</dcterms:modified>
</cp:coreProperties>
</file>